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96" w:rsidRDefault="005325DA" w:rsidP="0074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25DA">
        <w:rPr>
          <w:rFonts w:ascii="Times New Roman" w:hAnsi="Times New Roman" w:cs="Times New Roman"/>
          <w:b/>
          <w:bCs/>
          <w:sz w:val="26"/>
          <w:szCs w:val="26"/>
        </w:rPr>
        <w:t xml:space="preserve">Отчет об исполнении </w:t>
      </w:r>
      <w:r w:rsidR="007458A6" w:rsidRPr="00186201">
        <w:rPr>
          <w:rFonts w:ascii="Times New Roman" w:hAnsi="Times New Roman" w:cs="Times New Roman"/>
          <w:b/>
          <w:bCs/>
          <w:sz w:val="26"/>
          <w:szCs w:val="26"/>
        </w:rPr>
        <w:t>Плана противодействия коррупции в Админист</w:t>
      </w:r>
      <w:r w:rsidR="00F2400C">
        <w:rPr>
          <w:rFonts w:ascii="Times New Roman" w:hAnsi="Times New Roman" w:cs="Times New Roman"/>
          <w:b/>
          <w:bCs/>
          <w:sz w:val="26"/>
          <w:szCs w:val="26"/>
        </w:rPr>
        <w:t>рации Заполярного района на 20</w:t>
      </w:r>
      <w:r w:rsidR="007B3E8B">
        <w:rPr>
          <w:rFonts w:ascii="Times New Roman" w:hAnsi="Times New Roman" w:cs="Times New Roman"/>
          <w:b/>
          <w:bCs/>
          <w:sz w:val="26"/>
          <w:szCs w:val="26"/>
        </w:rPr>
        <w:t>19 - 2020</w:t>
      </w:r>
      <w:r w:rsidR="007458A6"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101C9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E2096" w:rsidRDefault="005325DA" w:rsidP="00745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325DA">
        <w:rPr>
          <w:rFonts w:ascii="Times New Roman" w:hAnsi="Times New Roman" w:cs="Times New Roman"/>
          <w:b/>
          <w:bCs/>
          <w:sz w:val="26"/>
          <w:szCs w:val="26"/>
        </w:rPr>
        <w:t>утвержденного постановлением Администрации Заполярного района</w:t>
      </w:r>
      <w:r w:rsidR="007B3E8B">
        <w:rPr>
          <w:rFonts w:ascii="Times New Roman" w:hAnsi="Times New Roman" w:cs="Times New Roman"/>
          <w:b/>
          <w:bCs/>
          <w:sz w:val="26"/>
          <w:szCs w:val="26"/>
        </w:rPr>
        <w:t xml:space="preserve"> от 15</w:t>
      </w:r>
      <w:r>
        <w:rPr>
          <w:rFonts w:ascii="Times New Roman" w:hAnsi="Times New Roman" w:cs="Times New Roman"/>
          <w:b/>
          <w:bCs/>
          <w:sz w:val="26"/>
          <w:szCs w:val="26"/>
        </w:rPr>
        <w:t>.01.20</w:t>
      </w:r>
      <w:r w:rsidR="007B3E8B">
        <w:rPr>
          <w:rFonts w:ascii="Times New Roman" w:hAnsi="Times New Roman" w:cs="Times New Roman"/>
          <w:b/>
          <w:bCs/>
          <w:sz w:val="26"/>
          <w:szCs w:val="26"/>
        </w:rPr>
        <w:t>19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№ 3п</w:t>
      </w:r>
      <w:r w:rsidR="00ED2C2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A5B2B" w:rsidRDefault="007B3E8B" w:rsidP="00F0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B3E8B">
        <w:rPr>
          <w:rFonts w:ascii="Times New Roman" w:hAnsi="Times New Roman" w:cs="Times New Roman"/>
          <w:b/>
          <w:bCs/>
          <w:sz w:val="26"/>
          <w:szCs w:val="26"/>
        </w:rPr>
        <w:t>(в ред. постановлений от 14.06.2019 № 92п, от 07.10.2019 № 170п, от 21.</w:t>
      </w:r>
      <w:r w:rsidR="000A5B2B">
        <w:rPr>
          <w:rFonts w:ascii="Times New Roman" w:hAnsi="Times New Roman" w:cs="Times New Roman"/>
          <w:b/>
          <w:bCs/>
          <w:sz w:val="26"/>
          <w:szCs w:val="26"/>
        </w:rPr>
        <w:t xml:space="preserve">11.2019 № 204 </w:t>
      </w:r>
      <w:proofErr w:type="gramStart"/>
      <w:r w:rsidR="000A5B2B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="000A5B2B">
        <w:rPr>
          <w:rFonts w:ascii="Times New Roman" w:hAnsi="Times New Roman" w:cs="Times New Roman"/>
          <w:b/>
          <w:bCs/>
          <w:sz w:val="26"/>
          <w:szCs w:val="26"/>
        </w:rPr>
        <w:t>, от 07.05.2020 №</w:t>
      </w:r>
      <w:r w:rsidRPr="007B3E8B">
        <w:rPr>
          <w:rFonts w:ascii="Times New Roman" w:hAnsi="Times New Roman" w:cs="Times New Roman"/>
          <w:b/>
          <w:bCs/>
          <w:sz w:val="26"/>
          <w:szCs w:val="26"/>
        </w:rPr>
        <w:t xml:space="preserve"> 95п)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62071" w:rsidRDefault="005325DA" w:rsidP="00F0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за </w:t>
      </w:r>
      <w:r w:rsidRPr="005325DA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7B3E8B">
        <w:rPr>
          <w:rFonts w:ascii="Times New Roman" w:hAnsi="Times New Roman" w:cs="Times New Roman"/>
          <w:b/>
          <w:bCs/>
          <w:sz w:val="26"/>
          <w:szCs w:val="26"/>
        </w:rPr>
        <w:t>20 год</w:t>
      </w: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126"/>
        <w:gridCol w:w="2693"/>
        <w:gridCol w:w="4536"/>
      </w:tblGrid>
      <w:tr w:rsidR="007B3E8B" w:rsidRPr="00186201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86201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86201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86201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86201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86201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B3E8B" w:rsidRPr="00186201" w:rsidTr="00146603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616ED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E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мероприятия в сфере кадровой политики 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 Администрации Заполярного района о мерах по предупреждению коррупции в отношении работников организации, не являющихся муниципальными служащими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После внесения изменений в федеральное и окружное законодательство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Создание правовых условий для предупреждения коррупции в отношении работников организации, не являющихся муниципальными служащими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321479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1479">
              <w:rPr>
                <w:rFonts w:ascii="Times New Roman" w:hAnsi="Times New Roman" w:cs="Times New Roman"/>
                <w:sz w:val="24"/>
                <w:szCs w:val="24"/>
              </w:rPr>
              <w:t>зменений в федеральное и окружное законодательство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 не вносилось.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7B3E8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 п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овышение уровня знаний в сфере  антикоррупционного законодательства для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должностные обязанности которых входит участие в противодействии коррупции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прошли 6 муниципальных служащих</w:t>
            </w:r>
            <w:r w:rsidR="007D75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</w:t>
            </w:r>
            <w:r w:rsidR="007D75E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торых входит участие в противодействии коррупции, тема обучения: </w:t>
            </w:r>
            <w:r w:rsidRPr="007B3E8B">
              <w:rPr>
                <w:rFonts w:ascii="Times New Roman" w:hAnsi="Times New Roman" w:cs="Times New Roman"/>
                <w:sz w:val="24"/>
                <w:szCs w:val="24"/>
              </w:rPr>
              <w:t>«Конфликт интересов на государственной и муниципальной служб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 порядок его урегулирования» </w:t>
            </w:r>
            <w:r w:rsidR="004A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7B3E8B">
              <w:rPr>
                <w:rFonts w:ascii="Times New Roman" w:hAnsi="Times New Roman" w:cs="Times New Roman"/>
                <w:sz w:val="24"/>
                <w:szCs w:val="24"/>
              </w:rPr>
              <w:t>(72 акад. часа, дистанционная форма обучения)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срок обучения: 12-26 октября 2020 года, повышение пройдено на базе </w:t>
            </w:r>
            <w:r w:rsidRPr="007B3E8B">
              <w:rPr>
                <w:rFonts w:ascii="Times New Roman" w:hAnsi="Times New Roman" w:cs="Times New Roman"/>
                <w:sz w:val="24"/>
                <w:szCs w:val="24"/>
              </w:rPr>
              <w:t>ЧОУ ДПО «Академия бизнеса и управления системами» (</w:t>
            </w:r>
            <w:proofErr w:type="spellStart"/>
            <w:r w:rsidRPr="007B3E8B">
              <w:rPr>
                <w:rFonts w:ascii="Times New Roman" w:hAnsi="Times New Roman" w:cs="Times New Roman"/>
                <w:sz w:val="24"/>
                <w:szCs w:val="24"/>
              </w:rPr>
              <w:t>АБиУС</w:t>
            </w:r>
            <w:proofErr w:type="spellEnd"/>
            <w:r w:rsidRPr="007B3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положений антикоррупционного законодательства при проведении аттестации муниципальных служащих Администрации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структурных подразделений со статусом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проведении очередной аттестации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об уровне знания положений антикоррупционного законодательства при определении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соответствия лица замещаемой должности муниципальной службы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D75E4" w:rsidP="007D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были включены в тестовую часть аттестации муниципальных служащих, которая состоялась 8.12.2020 года 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уровнем знания положений антикоррупционного законодательства муниципальными служащими Администрации Заполярного района посредством проведения тестирования (требует принятия распоряжения с указанием процедуры осуществления)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об уровне знания положений антикоррупционного законодательства с целью определения потребности и направлений правового просвещений на следующий календарный год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4" w:rsidRPr="007D75E4" w:rsidRDefault="007D75E4" w:rsidP="007D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 xml:space="preserve">20 ноября 2020 года на основании распоряжения Администрации Заполярного района от 17.11.2020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 xml:space="preserve">№ 949р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служащими </w:t>
            </w: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тестирование на знание положений антикоррупционного законодательства. </w:t>
            </w:r>
            <w:proofErr w:type="gramStart"/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В тестирование приняли участие муниципальные служащие (за исключением лиц, находившихся в отпуске, командировке, на больничном и т.д.), всего 28 человек, из них муниципальные служащие:</w:t>
            </w:r>
            <w:proofErr w:type="gramEnd"/>
          </w:p>
          <w:p w:rsidR="007D75E4" w:rsidRPr="007D75E4" w:rsidRDefault="007D75E4" w:rsidP="007D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финансов – 11 человек;  </w:t>
            </w:r>
          </w:p>
          <w:p w:rsidR="007D75E4" w:rsidRPr="007D75E4" w:rsidRDefault="007D75E4" w:rsidP="007D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Управления муниципального имущества – 5 человек;</w:t>
            </w:r>
          </w:p>
          <w:p w:rsidR="007D75E4" w:rsidRPr="007D75E4" w:rsidRDefault="007D75E4" w:rsidP="007D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- Администрация – 12 человек.</w:t>
            </w:r>
          </w:p>
          <w:p w:rsidR="007B3E8B" w:rsidRPr="00931B33" w:rsidRDefault="007D75E4" w:rsidP="007D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В рамках тестиров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было предложено 23 вопроса</w:t>
            </w: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. Наименьшее количество баллов получили несколько муниципальных служащих, набравших 19 баллов из 23 возможных. Таким образом, можно считать, что тестирование муниципальными служащими Администрац</w:t>
            </w:r>
            <w:proofErr w:type="gramStart"/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7D75E4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 пройдено успешно.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просвещения муниципальных служащих и работников Администрации Заполярного района посредством проведения обучающих семинаров при необходимости с привлечением (по согласованию) экспертов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знаний в сфере  антикоррупционного законодательства для муниципальных служащих и работников Администрации Заполярного района, в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информирование о последних изменениях в законодательстве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5E4" w:rsidRPr="007D75E4" w:rsidRDefault="007D75E4" w:rsidP="007D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2020 году в связи с введенными ограничительными мерами, вызванными распространением </w:t>
            </w:r>
            <w:proofErr w:type="spellStart"/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7D75E4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инфекции, правовое просвещение муниципальных служащих Администрации Заполярного района и её структурных подразделений со статусом юридического лица осуществлено </w:t>
            </w:r>
            <w:r w:rsidRPr="007D75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самостоятельного  ознакомления муниципальных служащих с курсом лекций преподавателя и эксперта Института инновационных технологий образования «КЛАСТЕР» (г. Омск), кандидата исторических наук Шевченко С.В., размещенных в общем доступе на корпоративном </w:t>
            </w:r>
            <w:proofErr w:type="spellStart"/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паблике</w:t>
            </w:r>
            <w:proofErr w:type="spellEnd"/>
            <w:proofErr w:type="gramEnd"/>
            <w:r w:rsidRPr="007D75E4">
              <w:rPr>
                <w:rFonts w:ascii="Times New Roman" w:hAnsi="Times New Roman" w:cs="Times New Roman"/>
                <w:sz w:val="24"/>
                <w:szCs w:val="24"/>
              </w:rPr>
              <w:t xml:space="preserve">. Темы лекций: общие понятия о коррупции, нормативно-правовые основы противодействия коррупции, международное сотрудничество РФ в вопросах противодействия коррупции, ответственность за правонарушения коррупционной направленности и другое. </w:t>
            </w:r>
          </w:p>
          <w:p w:rsidR="007B3E8B" w:rsidRPr="007D75E4" w:rsidRDefault="007D75E4" w:rsidP="007D7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Дополнительно для просмотра был размещен 70 выпуск программы «Правовое поле»,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дготовленный Прокуратурой НАО. </w:t>
            </w:r>
            <w:r w:rsidRPr="007D75E4">
              <w:rPr>
                <w:rFonts w:ascii="Times New Roman" w:hAnsi="Times New Roman" w:cs="Times New Roman"/>
                <w:sz w:val="24"/>
                <w:szCs w:val="24"/>
              </w:rPr>
              <w:t>Ознакомление с материалами проходило с 12 ноября по 19 ноября 2020 года.</w:t>
            </w:r>
          </w:p>
        </w:tc>
      </w:tr>
      <w:tr w:rsidR="007B3E8B" w:rsidRPr="00F22683" w:rsidTr="00146603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33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Противодействие коррупции при приеме на службу, работу и при увольнении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анализа сведений о доходах, об имуществе и обязательствах имущественного характера (в том числе супруг (супругов) и несовершеннолетних детей) гражданами, претендующими на замещение должностей муниципальной службы в Администрации Заполярного района, ее структурных подразделениях со статусом юридического лица, должностей руководителей муниципальных учреждений Заполярного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достоверных сведений о гражданах в целях принятия решений о трудоустройстве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321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1479" w:rsidRPr="00321479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 анализ осуществлен в отношении сведений, представленных гражданами, претендующими на должность начальника управления финансов</w:t>
            </w:r>
            <w:r w:rsidR="00321479"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</w:t>
            </w:r>
            <w:r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заместителя главы </w:t>
            </w:r>
            <w:r w:rsidR="00D3447B" w:rsidRPr="00321479">
              <w:rPr>
                <w:rFonts w:ascii="Times New Roman" w:hAnsi="Times New Roman" w:cs="Times New Roman"/>
                <w:sz w:val="24"/>
                <w:szCs w:val="24"/>
              </w:rPr>
              <w:t>Администрации Заполярного района</w:t>
            </w:r>
            <w:r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 по инфраструктурному развитию</w:t>
            </w:r>
            <w:r w:rsidR="00D3447B" w:rsidRPr="00321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44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Осуществление запроса справок об отсутствии информации в реестре дисквалифицированных лиц при приеме на работу (службу) руководителей муниципальных учреждений (в том числе структурных подразделений Администрации Заполярного района со статусом юридического лица) и муниципальных предприятий Заполярного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Получение достоверных сведений о гражданах в целях принятия решений о трудоустройстве, соблюдение требований статьи 32.11 КоАП РФ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D344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FC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3447B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Pr="00812FC6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для исполнения указанного пункта плана не имелось</w:t>
            </w:r>
            <w:r w:rsidR="00D34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сведений в целях проверки исполнения п. 2 ст. 21 Федерального закона от 14.11.2002 № 161-ФЗ «О государственных и муниципальных унитарных предприятиях» в отношении граждан, претендующих на замещение должностей руководителей муниципальных предприятий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8E102C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02C">
              <w:rPr>
                <w:rFonts w:ascii="Times New Roman" w:hAnsi="Times New Roman" w:cs="Times New Roman"/>
                <w:sz w:val="24"/>
                <w:szCs w:val="24"/>
              </w:rPr>
              <w:t>Получение достоверных сведений о гражданах в целях принятия решений о трудоустройстве, соблюдение требований п. 2 ст. 21 Федерального закона от 14.11.2002              № 161-ФЗ «О государственных и муниципальных унитарных предприятиях»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F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47B" w:rsidRPr="00D3447B">
              <w:rPr>
                <w:rFonts w:ascii="Times New Roman" w:hAnsi="Times New Roman" w:cs="Times New Roman"/>
                <w:sz w:val="24"/>
                <w:szCs w:val="24"/>
              </w:rPr>
              <w:t>В 2020 году оснований для исполнения указанного пункта плана не имелось.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</w:t>
            </w: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содержащихся в анкетах,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с целью своевременного выявления конфликта интересов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2F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АЗР и её структурных подразделений уведомлены о необходимости актуализировать сведения, содержащиеся в анкете (с помощью </w:t>
            </w:r>
            <w:proofErr w:type="spellStart"/>
            <w:r w:rsidRPr="00812FC6">
              <w:rPr>
                <w:rFonts w:ascii="Times New Roman" w:hAnsi="Times New Roman" w:cs="Times New Roman"/>
                <w:sz w:val="24"/>
                <w:szCs w:val="24"/>
              </w:rPr>
              <w:t>СЭДа</w:t>
            </w:r>
            <w:proofErr w:type="spellEnd"/>
            <w:r w:rsidRPr="00812FC6"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 № 742р от 28.09.2018 направлено муниципальным служащим АЗР и её структурных подразделений). В 1 квартале в соответствии с распоряжением Правительства РФ от 20.11.2019 № 2745-р в распоряжение АЗР внесены дополнения о необходимости предоставления сведений в отношении супругов, в том числе бывших, супругах братьев и сестер, </w:t>
            </w:r>
            <w:r w:rsidRPr="00812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братьях и сестрах супругов. Общая работа по актуализации сведений была проведена в марте 2020 года, дальше актуализация проходит в частном порядке</w:t>
            </w:r>
            <w:r w:rsidR="00D34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2F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E416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Ознакомление граждан, поступающих на муниципальную службу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с актами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Совета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 в сфере противодействия коррупции с разъяснением основных обязанностей, требований к служебному поведению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запретов 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для муниципальных служащих, в управлении коммерческими и некоммерческими организациями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в период поступления гражданина на муниципальную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служащего с правовыми нормами в области противодействия коррупции и подходом к их применению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E41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4164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164A" w:rsidRPr="00E4164A">
              <w:rPr>
                <w:rFonts w:ascii="Times New Roman" w:hAnsi="Times New Roman" w:cs="Times New Roman"/>
                <w:sz w:val="24"/>
                <w:szCs w:val="24"/>
              </w:rPr>
              <w:t xml:space="preserve">2020 году проведено ознакомление 4 муниципальных служащих с НПА в сфере противодействия коррупции. 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служащим, увольняющимся с муниципальной службы, чьи должностные обязанности входили в перечень, установленный решением Совета Заполярного района №156р от 27.04.2011, ограничений связанных с последующим трудоустройством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оформления увольнения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ограничений, связанных с последующим трудоустройством муниципального служащего с целью соблюдения требований антикоррупционного законодательства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E4164A" w:rsidP="004A68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  <w:r w:rsidR="007B3E8B" w:rsidRPr="00A23178">
              <w:rPr>
                <w:rFonts w:ascii="Times New Roman" w:hAnsi="Times New Roman" w:cs="Times New Roman"/>
                <w:sz w:val="24"/>
                <w:szCs w:val="24"/>
              </w:rPr>
              <w:t xml:space="preserve"> разъяснения даны </w:t>
            </w:r>
            <w:r w:rsidR="004A68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4A681F" w:rsidRPr="00A23178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4A681F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4A681F" w:rsidRPr="00A23178">
              <w:rPr>
                <w:rFonts w:ascii="Times New Roman" w:hAnsi="Times New Roman" w:cs="Times New Roman"/>
                <w:sz w:val="24"/>
                <w:szCs w:val="24"/>
              </w:rPr>
              <w:t xml:space="preserve"> служащ</w:t>
            </w:r>
            <w:r w:rsidR="004A681F">
              <w:rPr>
                <w:rFonts w:ascii="Times New Roman" w:hAnsi="Times New Roman" w:cs="Times New Roman"/>
                <w:sz w:val="24"/>
                <w:szCs w:val="24"/>
              </w:rPr>
              <w:t xml:space="preserve">им, </w:t>
            </w:r>
            <w:r w:rsidR="007B3E8B" w:rsidRPr="00A23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1F" w:rsidRPr="004A681F">
              <w:rPr>
                <w:rFonts w:ascii="Times New Roman" w:hAnsi="Times New Roman" w:cs="Times New Roman"/>
                <w:sz w:val="24"/>
                <w:szCs w:val="24"/>
              </w:rPr>
              <w:t>увольняющимся</w:t>
            </w:r>
            <w:r w:rsidR="004A681F">
              <w:rPr>
                <w:rFonts w:ascii="Times New Roman" w:hAnsi="Times New Roman" w:cs="Times New Roman"/>
                <w:sz w:val="24"/>
                <w:szCs w:val="24"/>
              </w:rPr>
              <w:t xml:space="preserve"> с муниципальной службы.</w:t>
            </w:r>
            <w:r w:rsidR="007B3E8B" w:rsidRPr="00A23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обучения муниципальных служащих, впервые поступивших на муниципальную службу для замещения должностей, включенных в перечень должностей муниципальной службы, утвержденный решением Совета Заполярного района от 21.02.2012 № 265-р, по образовательным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программам в области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календарного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E4164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  <w:r w:rsidR="00E416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со статусом юридического лица (УФ, УМИ)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муниципального служащего с правовыми нормами в области противодействия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E41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17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164A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Pr="00A23178"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оснований для исполнения указанного пункта плана не имелось</w:t>
            </w:r>
            <w:r w:rsidR="00E41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146603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231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Декларационная кампания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лицам,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</w:t>
            </w: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случаев нарушения процедуры подачи сведений</w:t>
            </w:r>
            <w:proofErr w:type="gram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обязанными лицами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931B3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3178">
              <w:rPr>
                <w:rFonts w:ascii="Times New Roman" w:hAnsi="Times New Roman" w:cs="Times New Roman"/>
                <w:sz w:val="24"/>
                <w:szCs w:val="24"/>
              </w:rPr>
              <w:t>На сетевом ресурсе общего доступа размещена информация, в том числе, методические рекомендации по заполнению справок о доходах. Консультационная помощь специалистами кадровой службы оказыва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r w:rsidRPr="00A23178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весь период декларационной компании</w:t>
            </w:r>
            <w:r w:rsidR="00E416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года, </w:t>
            </w:r>
          </w:p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августа 2020 года для лиц, замещающих должности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муниципальными служащими и руководителями учреждений обязанности по представлению сведений 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ходах, расходах, об имуществе и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обязательствах имущественного характера своих и членов своей семьи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80156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В 2020 году согласно закону НАО от 27.04.2020 № 176-оз «Об отдельных вопросах предоставления сведений о доходах, расходах, об имуществе и обязательствах имущественного характера за отчётный период                     с 1 января по 31 декабря 2019 года» сроки предоставления сведений о доходах лицами, замещающими должности муниципальной службы были продлены до 1 августа 2020 года</w:t>
            </w:r>
            <w:r w:rsidR="00801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0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По состоянию на отчетную дату все муниципальные служащие администрац</w:t>
            </w:r>
            <w:proofErr w:type="gramStart"/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подразделений, замещающие должности, предусмотренные перечнем, утверждённым решением Совета Заполярного района от 21.02.2012 № 265-р, а также руководитель подведомственного учреждения, предоставили сведения о доходах, об имуществе и обязательствах имущественного характера (далее – сведения). Представленные сведения проанализированы, нарушений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ограничений и запретов, установленных законодательством, не выявлено. 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доступности информации о деятельности по профилактике коррупционных правонарушений в Администрации Заполярного района</w:t>
            </w:r>
          </w:p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Сведения размещены на официальном сайте Заполярного района 3 августа 2020 года.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5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(при наступлении оснований для проверки)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на ставшие известными факты коррупционных проявлений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801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1568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анализа справок о доходах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оснований для </w:t>
            </w:r>
            <w:r w:rsidR="004A681F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инициирования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не </w:t>
            </w:r>
            <w:r w:rsidR="00801568" w:rsidRPr="00801568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146603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80156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68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в сфере взаимодействия с гражданами и организациями,</w:t>
            </w:r>
          </w:p>
          <w:p w:rsidR="007B3E8B" w:rsidRPr="0080156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568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и доступности информации в сфере противодействия коррупции</w:t>
            </w:r>
          </w:p>
        </w:tc>
      </w:tr>
      <w:tr w:rsidR="007B3E8B" w:rsidRPr="00F22683" w:rsidTr="007D75E4">
        <w:trPr>
          <w:trHeight w:val="8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с целью выявления сведений о фактах коррупции в Администрации Заполярного района, ее структурных подразделениях со статусом юридического лица, муниципальных учреждениях и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предприятиях Заполярного района, а также организации проверки и рассмотрения таких сведений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80156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7B3E8B" w:rsidRPr="0080156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80156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Отдел делопроизводства и документооборота Администрации Организационно-правовой отдел</w:t>
            </w:r>
          </w:p>
          <w:p w:rsidR="007B3E8B" w:rsidRPr="0080156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80156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получение информации о несоблюдении муниципальными служащими и работниками ограничений и запретов,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законодательством, а также информации о фактах коррупции и оперативное реагирование на нее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801568" w:rsidRDefault="007B3E8B" w:rsidP="00801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Сведений о фактах проявления коррупции со стороны муниципальных служащих в                 </w:t>
            </w:r>
            <w:r w:rsidR="00801568" w:rsidRPr="00801568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 Заполярного района не поступало</w:t>
            </w:r>
            <w:r w:rsidR="00801568" w:rsidRPr="00801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D17482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Организационно - правовой отдел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E8B" w:rsidRPr="00D17482" w:rsidRDefault="007B3E8B" w:rsidP="0080156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информатизации, автоматизации и ТО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8015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01568" w:rsidRPr="00801568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звонки на «телефон доверия» о фактах проявления коррупционных правонарушений муниципальными служащими и сотрудниками Администрации Заполярного района и её структурных подразделений не поступали</w:t>
            </w:r>
            <w:r w:rsidR="00801568" w:rsidRPr="00801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органов местного самоуправления Заполярного района, содержащейся в разделе «Противодействие коррупции», в соответствии с требованиями, утверждёнными приказом Минтруда России от 07.10.2013 № 530н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4D4DFD" w:rsidRDefault="007B3E8B" w:rsidP="0014660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80156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- правовой отдел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Администрации Заполярного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BC7E3B" w:rsidP="0014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2020 года производилось размещение и поддержание в актуальном состоянии информации на официальном сайте органов местного самоуправления Заполярного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района, содержащейся в разделе «Противодействие коррупции»</w:t>
            </w: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>(в части местной администрации)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677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Освещение в ОПГ ЗР «Заполярный вестник+» материалов о деятельности в сфере противодействия коррупции</w:t>
            </w:r>
            <w:r w:rsidRPr="00D36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677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D36677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E8B" w:rsidRPr="00D36677" w:rsidRDefault="007B3E8B" w:rsidP="0014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801568" w:rsidP="0014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  <w:p w:rsidR="007B3E8B" w:rsidRPr="00D36677" w:rsidRDefault="007B3E8B" w:rsidP="0014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ОПГ ЗР «Заполярный вестник+»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677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открытости и доступности информации об антикоррупционной деятельности Администрации Заполярного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BC7E3B" w:rsidRDefault="00BC7E3B" w:rsidP="00BC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>По сложившейся практике информация о деятельности органов местного самоуправления Заполярного района в области противодействия коррупции размещается по итогам календарного года. В 2020 году в выпуске от 04.12.2020 № 23 (220) к Международному дню борьбы с коррупцией подготовлен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статья </w:t>
            </w:r>
            <w:r w:rsidR="000418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особым вниманием». </w:t>
            </w:r>
            <w:proofErr w:type="gramStart"/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 в газете печатаются информационные </w:t>
            </w:r>
            <w:proofErr w:type="spellStart"/>
            <w:r w:rsidRPr="00BC7E3B">
              <w:rPr>
                <w:rFonts w:ascii="Times New Roman" w:hAnsi="Times New Roman" w:cs="Times New Roman"/>
                <w:sz w:val="24"/>
                <w:szCs w:val="24"/>
              </w:rPr>
              <w:t>банеры</w:t>
            </w:r>
            <w:proofErr w:type="spellEnd"/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направленности с указанием телефона горячей линии, по которому можно сообщить о фактах и коррупционных проявлениях со стороны муниципальных служащих Администрации Заполярного </w:t>
            </w:r>
            <w:r w:rsidRPr="00BC7E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её структурных подразделений со статусом юридического лица и подведомственных администрации организаций.</w:t>
            </w:r>
            <w:proofErr w:type="gramEnd"/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итоговой информации о реализации мероприятий, предусмотренных планом по противодействию коррупции в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19-2020 годах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Заполярного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7B3E8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2019 год – </w:t>
            </w:r>
          </w:p>
          <w:p w:rsidR="007B3E8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30.01.2020, </w:t>
            </w:r>
          </w:p>
          <w:p w:rsidR="007B3E8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2020 год – </w:t>
            </w:r>
          </w:p>
          <w:p w:rsidR="007B3E8B" w:rsidRPr="004D4DFD" w:rsidRDefault="007B3E8B" w:rsidP="0014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BC7E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реализации мероприятий по профилактике коррупционных правонарушений и обеспечение открытости и доступности информации об антикоррупционной деятельности Администрации Заполярного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BC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за </w:t>
            </w:r>
            <w:r w:rsidR="00BC7E3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год размещена на официальном сайте Заполярного района</w:t>
            </w:r>
          </w:p>
        </w:tc>
      </w:tr>
      <w:tr w:rsidR="007B3E8B" w:rsidRPr="00F22683" w:rsidTr="00146603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Антикоррупционная экспертиза</w:t>
            </w:r>
            <w:r w:rsidRPr="00801568">
              <w:rPr>
                <w:b/>
              </w:rPr>
              <w:t xml:space="preserve"> </w:t>
            </w:r>
            <w:r w:rsidRPr="00801568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проектов, разрабатываемых структурными подразделениями Администрации Заполярного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в нормативных правовых актах и проектах нормативных правовых актов </w:t>
            </w:r>
            <w:proofErr w:type="spellStart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способствующих формированию условий для проявления коррупции и их исключение</w:t>
            </w:r>
          </w:p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0A5B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5B2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A5B2B" w:rsidRPr="000A5B2B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Pr="000A5B2B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антикоррупционная экспертиза проведена в отношении </w:t>
            </w:r>
            <w:r w:rsidR="000A5B2B" w:rsidRPr="000A5B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A5B2B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решений и </w:t>
            </w:r>
            <w:r w:rsidR="000A5B2B" w:rsidRPr="000A5B2B">
              <w:rPr>
                <w:rFonts w:ascii="Times New Roman" w:hAnsi="Times New Roman" w:cs="Times New Roman"/>
                <w:sz w:val="24"/>
                <w:szCs w:val="24"/>
              </w:rPr>
              <w:t>22 проектов</w:t>
            </w:r>
            <w:r w:rsidRPr="000A5B2B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</w:t>
            </w:r>
          </w:p>
        </w:tc>
      </w:tr>
      <w:tr w:rsidR="007B3E8B" w:rsidRPr="00F22683" w:rsidTr="007D75E4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постановлений Администрации Заполярного района в прокуратуру Ненецкого автономного округа и Архангельскую транспортную прокуратуру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проекты правовых актов в сфере противодействия коррупции предварительно направлять старшему помощнику прокурора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за исполнением законодательства о противодействии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4D4DFD" w:rsidRDefault="007B3E8B" w:rsidP="00BC7E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документооборота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FF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Заполярного района от 06.02.2018 № 43р «О взаимодействии с прокуратурой Российской Федерации и создании условий для независимой антикоррупционной экспертизы муниципальных правовы</w:t>
            </w:r>
            <w:r w:rsidR="00FF4098" w:rsidRPr="00FF4098">
              <w:rPr>
                <w:rFonts w:ascii="Times New Roman" w:hAnsi="Times New Roman" w:cs="Times New Roman"/>
                <w:sz w:val="24"/>
                <w:szCs w:val="24"/>
              </w:rPr>
              <w:t xml:space="preserve">х актов» в прокуратуру НАО в </w:t>
            </w: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="00FF4098" w:rsidRPr="00FF40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направлено </w:t>
            </w:r>
            <w:r w:rsidR="00FF4098" w:rsidRPr="00FF409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FF4098" w:rsidRPr="00FF409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 xml:space="preserve"> МПА, 1 проект направлен в  Архангельскую транспортную </w:t>
            </w:r>
            <w:r w:rsidRPr="00FF40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прокуратуру</w:t>
            </w:r>
            <w:r w:rsidR="00FF4098" w:rsidRPr="00FF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проектов постановлений Администрации Заполярного района на официальном интернет-сайте органов местного самоуправления Заполярного района в подразделе «Антикоррупционная экспертиза» раздела «Противодействие коррупции» в целях создания условий для независимой антикоррупционной экспертизы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создания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независимой антикоррупционной экспертизы Ненецкого автономного округа)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МКУ ЗР «Северное» </w:t>
            </w:r>
          </w:p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FF4098" w:rsidP="00FF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размещено 258 проектов НПА.</w:t>
            </w:r>
          </w:p>
        </w:tc>
      </w:tr>
      <w:tr w:rsidR="007B3E8B" w:rsidRPr="00F22683" w:rsidTr="00146603"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b/>
                <w:sz w:val="24"/>
                <w:szCs w:val="24"/>
              </w:rPr>
              <w:t>6. Мероприятия по предупреждению коррупции в организациях, подведомственных Администрации Заполярного района</w:t>
            </w:r>
          </w:p>
        </w:tc>
      </w:tr>
      <w:tr w:rsidR="007B3E8B" w:rsidRPr="00F22683" w:rsidTr="007D75E4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в подведомственных Администрации Заполярного района организациях должностного лица или структурного подразделения, ответственного за профилактику коррупционных и иных правонарушений. </w:t>
            </w:r>
          </w:p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информирование организационно–правового отдела Администрации Заполярного района о смене </w:t>
            </w:r>
            <w:proofErr w:type="gramStart"/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 за указанное направление.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МП ЗР «СЖКС», МП ЗР «СТК»,                    МКУ ЗР «Северное»              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по противодействию коррупции в организациях, подведомственных органам публичной власти Ненецкого автономного округа </w:t>
            </w:r>
          </w:p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BC7E3B" w:rsidRDefault="007B3E8B" w:rsidP="0014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>В подведомственных организациях определены должностные лица за профилактику коррупционных правонарушений:</w:t>
            </w:r>
          </w:p>
          <w:p w:rsidR="007B3E8B" w:rsidRPr="00BC7E3B" w:rsidRDefault="007B3E8B" w:rsidP="0014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>- МКУ «Северное» - Зуева Елена Витальевна, начальник юридического отдела;</w:t>
            </w:r>
          </w:p>
          <w:p w:rsidR="007B3E8B" w:rsidRPr="00BC7E3B" w:rsidRDefault="007B3E8B" w:rsidP="001466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- МП ЗР «СЖКС» - </w:t>
            </w:r>
            <w:proofErr w:type="spellStart"/>
            <w:r w:rsidRPr="00BC7E3B">
              <w:rPr>
                <w:rFonts w:ascii="Times New Roman" w:hAnsi="Times New Roman" w:cs="Times New Roman"/>
                <w:sz w:val="24"/>
                <w:szCs w:val="24"/>
              </w:rPr>
              <w:t>Апицына</w:t>
            </w:r>
            <w:proofErr w:type="spellEnd"/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 Нина Сергеевна, начальник юридического отдела;</w:t>
            </w:r>
          </w:p>
          <w:p w:rsidR="007B3E8B" w:rsidRPr="00E4164A" w:rsidRDefault="007B3E8B" w:rsidP="00BC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- МП ЗР «Северная транспортная компания» - </w:t>
            </w:r>
            <w:r w:rsidR="00BC7E3B" w:rsidRPr="00BC7E3B">
              <w:rPr>
                <w:rFonts w:ascii="Times New Roman" w:hAnsi="Times New Roman" w:cs="Times New Roman"/>
                <w:sz w:val="24"/>
                <w:szCs w:val="24"/>
              </w:rPr>
              <w:t>Артеев Алексей Алексеевич, заместитель директора</w:t>
            </w: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E8B" w:rsidRPr="00F22683" w:rsidTr="00FF4098">
        <w:trPr>
          <w:trHeight w:val="3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Организация антикоррупционного образования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ответственных за противодействие коррупции в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твенных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Заполярного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3BC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дистанционного обучения)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FF4098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4D4DFD" w:rsidRDefault="007B3E8B" w:rsidP="00FF40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FF4098">
              <w:rPr>
                <w:rFonts w:ascii="Times New Roman" w:hAnsi="Times New Roman" w:cs="Times New Roman"/>
                <w:sz w:val="24"/>
                <w:szCs w:val="24"/>
              </w:rPr>
              <w:t xml:space="preserve"> - 2020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F40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ЗР «СЖКС»,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МП ЗР «СТК»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МКУ ЗР «Северное»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формированию антикоррупционного мировоззрения, повышения уровня правосознания и правовой культуры работников, подведомственных организаций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098" w:rsidRPr="00E4164A" w:rsidRDefault="00FF4098" w:rsidP="0014660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>В 2019 году обучение прошел специалист ответственный за профилактическую работу в МКУ «Северное», в 2020 году специалист МП ЗР «</w:t>
            </w:r>
            <w:proofErr w:type="spellStart"/>
            <w:r w:rsidRPr="00FF4098">
              <w:rPr>
                <w:rFonts w:ascii="Times New Roman" w:hAnsi="Times New Roman" w:cs="Times New Roman"/>
                <w:sz w:val="24"/>
                <w:szCs w:val="24"/>
              </w:rPr>
              <w:t>Севержилкомсервис</w:t>
            </w:r>
            <w:proofErr w:type="spellEnd"/>
            <w:r w:rsidRPr="00FF4098">
              <w:rPr>
                <w:rFonts w:ascii="Times New Roman" w:hAnsi="Times New Roman" w:cs="Times New Roman"/>
                <w:sz w:val="24"/>
                <w:szCs w:val="24"/>
              </w:rPr>
              <w:t>», повышение квалификации в МП ЗР «Северная транспортная компания» запланировано на март 2021 года, в связи с прекращением трудовых отношений со специалистом ответственным за профилактику коррупционных правонарушений на предприятии.</w:t>
            </w:r>
          </w:p>
        </w:tc>
      </w:tr>
      <w:tr w:rsidR="007B3E8B" w:rsidRPr="00F22683" w:rsidTr="00FF4098">
        <w:trPr>
          <w:trHeight w:val="3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516E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по разработке и принятию организациями 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соответствующих методических материалов,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сектором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пции Аппарата Администрации НАО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516E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7B3E8B" w:rsidRPr="000516E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2019 и 2020 </w:t>
            </w:r>
            <w:proofErr w:type="spellStart"/>
            <w:proofErr w:type="gramStart"/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516E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7B3E8B" w:rsidRPr="000516E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МП ЗР «СЖКС», 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МП ЗР «СТК»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МКУ ЗР «Северное»          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0516E8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обеспечению работы по профилактике и противодействию коррупции в подведомственных Администрации Заполярного района организациях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81F" w:rsidRDefault="007B3E8B" w:rsidP="000418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направлены в адрес подведомственных организаций, также направлена копия постановления Администрации Заполярного района от 15.01.2019 № 3п «Об утверждении Плана противодействия коррупции в Администрации Заполярного района на 2019-2020 годы» для сведения и применения в работе. По информации подведомственных организаций работа проводится в соответствии с рекомендациями, в действующие акты вносятся изменения в соответствии с действующим законодательством, с новыми сотрудниками проводится инструктаж по противодействию коррупции. </w:t>
            </w:r>
          </w:p>
          <w:p w:rsidR="00321479" w:rsidRDefault="007B3E8B" w:rsidP="000418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479">
              <w:rPr>
                <w:rFonts w:ascii="Times New Roman" w:hAnsi="Times New Roman" w:cs="Times New Roman"/>
                <w:sz w:val="24"/>
                <w:szCs w:val="24"/>
              </w:rPr>
              <w:t>В 2020 год</w:t>
            </w:r>
            <w:r w:rsidR="000418E3" w:rsidRPr="003214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конфликта интересов и коррупционных правонарушений в подведомственных организациях не выявлено.</w:t>
            </w: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E8B" w:rsidRPr="00E4164A" w:rsidRDefault="007B3E8B" w:rsidP="000418E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B3E8B" w:rsidRPr="00F22683" w:rsidTr="00146603">
        <w:trPr>
          <w:trHeight w:val="374"/>
        </w:trPr>
        <w:tc>
          <w:tcPr>
            <w:tcW w:w="158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146603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C7E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Организационные мероприятия</w:t>
            </w:r>
          </w:p>
        </w:tc>
      </w:tr>
      <w:tr w:rsidR="007B3E8B" w:rsidRPr="00F22683" w:rsidTr="007D75E4">
        <w:trPr>
          <w:trHeight w:val="8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E8B" w:rsidRPr="001E33CE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CE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муниципальными служащими Администрации Заполярного района, ее структурных подразделений со статусом юридического лица,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законодательством, а также осуществление мер по предупреждению коррупции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04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418E3" w:rsidRPr="000418E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8E3" w:rsidRPr="000418E3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Комиссии не проводилось в связи с отсутствием к тому оснований</w:t>
            </w:r>
            <w:r w:rsidR="000418E3" w:rsidRPr="0004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715770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63B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работы по рассмотрению уведомлений муниципальных служащих представителя нанимателя о намерении выполнять иную оплачиваемую работу, подготовка заключения о наличии (отсутствии) возможности возникновения конфликта интересов при её выполнении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BC7E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3E8B" w:rsidRPr="00E4164A" w:rsidRDefault="00FF4098" w:rsidP="00FF40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3E8B" w:rsidRPr="00FF4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8E3" w:rsidRPr="00FF4098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="007B3E8B" w:rsidRPr="00FF4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4098">
              <w:rPr>
                <w:rFonts w:ascii="Times New Roman" w:hAnsi="Times New Roman" w:cs="Times New Roman"/>
                <w:sz w:val="24"/>
                <w:szCs w:val="24"/>
              </w:rPr>
              <w:t>поступало и было</w:t>
            </w:r>
            <w:proofErr w:type="gramEnd"/>
            <w:r w:rsidRPr="00FF4098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рассмотрено 1 обращение муниципального служащего о намерении выполнять иную оплачиваемую работу, конфликта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</w:t>
            </w:r>
            <w:r w:rsidRPr="00FF4098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="000418E3" w:rsidRPr="00FF4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4A681F">
        <w:trPr>
          <w:trHeight w:val="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3BC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рассмотрению  сообщений муниципальных служащих Администрации Заполярного района и её структурных подразделений со статусом юридического лица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</w:t>
            </w:r>
            <w:r w:rsidRPr="00463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его реализации</w:t>
            </w:r>
            <w:r w:rsidRPr="00715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BC7E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041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Сообщений от муниципальных служащих в </w:t>
            </w:r>
            <w:r w:rsidR="000418E3" w:rsidRPr="000418E3">
              <w:rPr>
                <w:rFonts w:ascii="Times New Roman" w:hAnsi="Times New Roman" w:cs="Times New Roman"/>
                <w:sz w:val="24"/>
                <w:szCs w:val="24"/>
              </w:rPr>
              <w:t>2020 году</w:t>
            </w: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  <w:r w:rsidR="000418E3" w:rsidRPr="0004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715770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организационных, разъяснительных и иных мер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BC7E3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4D4DFD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Помимо мероприятий, отраженных в </w:t>
            </w:r>
            <w:proofErr w:type="spellStart"/>
            <w:r w:rsidRPr="000418E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. 3, 4, 5, 10, 11, 12, 13, 32 настоящего Плана в Администрации Заполярного района информирование муниципальных служащих о принятии новых МПА в сфере противодействия коррупции осуществляется по средствам </w:t>
            </w:r>
            <w:proofErr w:type="spellStart"/>
            <w:r w:rsidRPr="000418E3">
              <w:rPr>
                <w:rFonts w:ascii="Times New Roman" w:hAnsi="Times New Roman" w:cs="Times New Roman"/>
                <w:sz w:val="24"/>
                <w:szCs w:val="24"/>
              </w:rPr>
              <w:t>СЭДа</w:t>
            </w:r>
            <w:proofErr w:type="spellEnd"/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. Дополнительно на  сетевом ресурсе общего доступа размещена папка с подборкой актуальных правовых актов федерального, регионального и муниципального уровня    </w:t>
            </w:r>
          </w:p>
        </w:tc>
      </w:tr>
      <w:tr w:rsidR="007B3E8B" w:rsidRPr="00F22683" w:rsidTr="007D75E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06DA0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 Администрации Заполярного района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решений и действий (бездействия) Администрации Заполярного района, ее структурных подразделений и их должностных лиц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E8B" w:rsidRPr="00006DA0" w:rsidRDefault="007B3E8B" w:rsidP="0014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</w:t>
            </w:r>
            <w:proofErr w:type="gramEnd"/>
          </w:p>
          <w:p w:rsidR="007B3E8B" w:rsidRPr="00006DA0" w:rsidRDefault="007B3E8B" w:rsidP="0014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неделя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06DA0" w:rsidRDefault="007B3E8B" w:rsidP="00BC7E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06DA0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мер по предупреждению и устранению причин выявленных нарушений. В подтверждение выполнения заместителю главы Администрации Заполярного района предоставляется служебная записка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4A6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21479"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4 квартале 2020 года </w:t>
            </w:r>
            <w:r w:rsidR="004A681F">
              <w:rPr>
                <w:rFonts w:ascii="Times New Roman" w:hAnsi="Times New Roman" w:cs="Times New Roman"/>
                <w:sz w:val="24"/>
                <w:szCs w:val="24"/>
              </w:rPr>
              <w:t>рассмотрен 1</w:t>
            </w:r>
            <w:r w:rsidR="00321479"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 судебный акт. 27.11.2020 Арбитражным судом Архангельской области по месту нахождения постоянного судебного присутствия в г. Нарьян-Маре НАО принято решение по делу № А05П-539/2020, которым признано незаконным бездействие Администрации Заполярного района, выразившееся в непринятии мер по разработке и утверждению правового акта, регламентирующего осуществление муниципального контроля, предусмотренного Законом РФ </w:t>
            </w:r>
            <w:r w:rsidR="004A68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21479" w:rsidRPr="00321479">
              <w:rPr>
                <w:rFonts w:ascii="Times New Roman" w:hAnsi="Times New Roman" w:cs="Times New Roman"/>
                <w:sz w:val="24"/>
                <w:szCs w:val="24"/>
              </w:rPr>
              <w:t xml:space="preserve">от 21.02.1992 № 2395-1 «О недрах». </w:t>
            </w:r>
            <w:proofErr w:type="gramEnd"/>
          </w:p>
        </w:tc>
      </w:tr>
      <w:tr w:rsidR="007B3E8B" w:rsidRPr="00F22683" w:rsidTr="007D75E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06DA0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Заполярного района своих полномочий, и внесение изменений в перечни должностей муниципальной службы, замещение которых связано с коррупционными рисками (с 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внесением данных должностей в перечень, утверждённый решением Совета Заполярного района от 21.02.2012 № 265-р)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 при изменении структуры администрации и иных изменениях в законодательстве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06DA0" w:rsidRDefault="007B3E8B" w:rsidP="00BC7E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Организационно-правовой отдел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06DA0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Выработка и принятие мер по предупреждению и устранению причин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появлению коррупционных правонарушений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BC7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C7E3B"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2020 году </w:t>
            </w: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BC7E3B" w:rsidRPr="00BC7E3B">
              <w:t xml:space="preserve"> </w:t>
            </w:r>
            <w:r w:rsidR="00BC7E3B" w:rsidRPr="00BC7E3B">
              <w:rPr>
                <w:rFonts w:ascii="Times New Roman" w:hAnsi="Times New Roman" w:cs="Times New Roman"/>
                <w:sz w:val="24"/>
                <w:szCs w:val="24"/>
              </w:rPr>
              <w:t>коррупционных рисков, возникающих при реализации Администрацией Заполярного района полномочий,</w:t>
            </w: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проводилась</w:t>
            </w:r>
            <w:r w:rsidR="00BC7E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E8B" w:rsidRPr="00F22683" w:rsidTr="007D75E4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6F471A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Мониторинг средств массовой информации на предмет наличия в них публикаций о проявлениях коррупции со стороны муниципальных служащих Администрации Заполярного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3E8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</w:t>
            </w:r>
          </w:p>
          <w:p w:rsidR="007B3E8B" w:rsidRPr="00006DA0" w:rsidRDefault="007B3E8B" w:rsidP="0014660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006DA0" w:rsidRDefault="007B3E8B" w:rsidP="0014660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евременное получение информации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 фактах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стороны муниципальных служащих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и оперативное реагирование на нее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0418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СМИ региона проводится на постоянной основе, </w:t>
            </w:r>
            <w:r w:rsidR="000418E3" w:rsidRPr="000418E3">
              <w:rPr>
                <w:rFonts w:ascii="Times New Roman" w:hAnsi="Times New Roman" w:cs="Times New Roman"/>
                <w:sz w:val="24"/>
                <w:szCs w:val="24"/>
              </w:rPr>
              <w:t>в 2020 году</w:t>
            </w: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о проявлениях коррупции со стороны муниципальных служащих АЗР не выявлено</w:t>
            </w:r>
            <w:r w:rsidR="0004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3E8B" w:rsidRPr="00F22683" w:rsidTr="007D75E4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Администрации Заполярного района сведений об исполнении настоящего плана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Ежеквартально, до 15 числа, следующего за отчетным кварталом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Организационно-правовой отдел Администрации</w:t>
            </w:r>
          </w:p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Информирование представителя нанимателя о реализации в Администрации Заполярного района, подведомственных предприятиях и учреждения положений настоящего плана в целях оперативного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BC7E3B" w:rsidRDefault="00BC7E3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B3E8B" w:rsidRPr="00BC7E3B">
              <w:rPr>
                <w:rFonts w:ascii="Times New Roman" w:hAnsi="Times New Roman" w:cs="Times New Roman"/>
                <w:sz w:val="24"/>
                <w:szCs w:val="24"/>
              </w:rPr>
              <w:t>1-2 квартал – 16.07.2020</w:t>
            </w:r>
          </w:p>
          <w:p w:rsidR="00BC7E3B" w:rsidRDefault="00BC7E3B" w:rsidP="001466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C7E3B">
              <w:rPr>
                <w:rFonts w:ascii="Times New Roman" w:hAnsi="Times New Roman" w:cs="Times New Roman"/>
                <w:sz w:val="24"/>
                <w:szCs w:val="24"/>
              </w:rPr>
              <w:t>3 квартал – 09.10.2020</w:t>
            </w:r>
          </w:p>
          <w:p w:rsidR="00BC7E3B" w:rsidRPr="00E4164A" w:rsidRDefault="00BC7E3B" w:rsidP="00BC7E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2020 год – 29.01.2020</w:t>
            </w:r>
          </w:p>
        </w:tc>
      </w:tr>
      <w:tr w:rsidR="007B3E8B" w:rsidRPr="00186201" w:rsidTr="007D75E4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F22683" w:rsidRDefault="007B3E8B" w:rsidP="0014660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сектора противодействия коррупции управления государственной гражданской службы</w:t>
            </w:r>
            <w:proofErr w:type="gramEnd"/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и кадров Аппарата Администрации Ненецкого автономного округа об исполнении настоящего плана</w:t>
            </w:r>
          </w:p>
          <w:p w:rsidR="007B3E8B" w:rsidRPr="00D3600B" w:rsidRDefault="007B3E8B" w:rsidP="0014660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за 2018 год –                      в срок до 30.01.2019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3E8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2019 год – </w:t>
            </w:r>
          </w:p>
          <w:p w:rsidR="007B3E8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30.01.2020, </w:t>
            </w:r>
          </w:p>
          <w:p w:rsidR="007B3E8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2020 год – </w:t>
            </w:r>
          </w:p>
          <w:p w:rsidR="007B3E8B" w:rsidRPr="00D3600B" w:rsidRDefault="007B3E8B" w:rsidP="0014660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BC7E3B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Организационно-правовой отдел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8B" w:rsidRPr="00D3600B" w:rsidRDefault="007B3E8B" w:rsidP="00146603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постановления губернатора НАО от 01.10.2018 № 58-пг «Об утверждении плана противодействия коррупции в НАО на 2018-2020 годы»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E8B" w:rsidRPr="00E4164A" w:rsidRDefault="007B3E8B" w:rsidP="00146603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18E3">
              <w:rPr>
                <w:rFonts w:ascii="Times New Roman" w:hAnsi="Times New Roman" w:cs="Times New Roman"/>
                <w:sz w:val="24"/>
                <w:szCs w:val="24"/>
              </w:rPr>
              <w:t>Итоговая информация об исполнении Плана противодействия коррупции в Администрации Заполярного района за 2019 год представлена в сектор противодействия коррупции Аппарата Администрации НАО.</w:t>
            </w:r>
          </w:p>
        </w:tc>
      </w:tr>
    </w:tbl>
    <w:p w:rsidR="007B3E8B" w:rsidRDefault="007B3E8B" w:rsidP="007B3E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E8B" w:rsidRPr="00251FDC" w:rsidRDefault="007B3E8B" w:rsidP="00F0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B3E8B" w:rsidRPr="00251FDC" w:rsidSect="00B161DF">
      <w:pgSz w:w="16838" w:h="11906" w:orient="landscape"/>
      <w:pgMar w:top="720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A1"/>
    <w:rsid w:val="000003A7"/>
    <w:rsid w:val="000418E3"/>
    <w:rsid w:val="0005723A"/>
    <w:rsid w:val="00066A36"/>
    <w:rsid w:val="000867A6"/>
    <w:rsid w:val="00087EA1"/>
    <w:rsid w:val="000A5B2B"/>
    <w:rsid w:val="000A73A3"/>
    <w:rsid w:val="000D198B"/>
    <w:rsid w:val="000D4CA3"/>
    <w:rsid w:val="00101C9A"/>
    <w:rsid w:val="0010658A"/>
    <w:rsid w:val="001321EA"/>
    <w:rsid w:val="00145F11"/>
    <w:rsid w:val="001462C9"/>
    <w:rsid w:val="00153F03"/>
    <w:rsid w:val="00191987"/>
    <w:rsid w:val="001A698F"/>
    <w:rsid w:val="001D3F3F"/>
    <w:rsid w:val="001F5A57"/>
    <w:rsid w:val="001F5D92"/>
    <w:rsid w:val="002147F2"/>
    <w:rsid w:val="002346DB"/>
    <w:rsid w:val="00251FDC"/>
    <w:rsid w:val="002A1676"/>
    <w:rsid w:val="00321479"/>
    <w:rsid w:val="00327EFC"/>
    <w:rsid w:val="00341EF6"/>
    <w:rsid w:val="0037507A"/>
    <w:rsid w:val="003A4B0D"/>
    <w:rsid w:val="003C09D0"/>
    <w:rsid w:val="003C55BE"/>
    <w:rsid w:val="003F04A9"/>
    <w:rsid w:val="00437753"/>
    <w:rsid w:val="0047125A"/>
    <w:rsid w:val="00480A38"/>
    <w:rsid w:val="0048307E"/>
    <w:rsid w:val="0049073A"/>
    <w:rsid w:val="004A681F"/>
    <w:rsid w:val="004C502E"/>
    <w:rsid w:val="005069E5"/>
    <w:rsid w:val="0051619F"/>
    <w:rsid w:val="005325DA"/>
    <w:rsid w:val="00546250"/>
    <w:rsid w:val="00546FF1"/>
    <w:rsid w:val="0055102D"/>
    <w:rsid w:val="005646BD"/>
    <w:rsid w:val="005735BF"/>
    <w:rsid w:val="00591CD7"/>
    <w:rsid w:val="00592543"/>
    <w:rsid w:val="005A0F26"/>
    <w:rsid w:val="005C637C"/>
    <w:rsid w:val="005D2F38"/>
    <w:rsid w:val="005D4537"/>
    <w:rsid w:val="005E296F"/>
    <w:rsid w:val="005E7141"/>
    <w:rsid w:val="005F20EE"/>
    <w:rsid w:val="0061164E"/>
    <w:rsid w:val="00613433"/>
    <w:rsid w:val="00671662"/>
    <w:rsid w:val="006D6D44"/>
    <w:rsid w:val="0073611C"/>
    <w:rsid w:val="007458A6"/>
    <w:rsid w:val="00751BF2"/>
    <w:rsid w:val="00763501"/>
    <w:rsid w:val="007741EB"/>
    <w:rsid w:val="00793D72"/>
    <w:rsid w:val="007B1A13"/>
    <w:rsid w:val="007B21BB"/>
    <w:rsid w:val="007B3E8B"/>
    <w:rsid w:val="007C1C78"/>
    <w:rsid w:val="007D75E4"/>
    <w:rsid w:val="007F0A1E"/>
    <w:rsid w:val="00801568"/>
    <w:rsid w:val="00813A40"/>
    <w:rsid w:val="0081522F"/>
    <w:rsid w:val="008251CD"/>
    <w:rsid w:val="008252E5"/>
    <w:rsid w:val="008508ED"/>
    <w:rsid w:val="00876B16"/>
    <w:rsid w:val="00886940"/>
    <w:rsid w:val="00893A72"/>
    <w:rsid w:val="008A2CE8"/>
    <w:rsid w:val="008B06CD"/>
    <w:rsid w:val="008E0479"/>
    <w:rsid w:val="008E2096"/>
    <w:rsid w:val="00903DBF"/>
    <w:rsid w:val="00910D5D"/>
    <w:rsid w:val="0091328C"/>
    <w:rsid w:val="0099085E"/>
    <w:rsid w:val="00995497"/>
    <w:rsid w:val="009A0A95"/>
    <w:rsid w:val="009C4B68"/>
    <w:rsid w:val="009F58C9"/>
    <w:rsid w:val="00A05A18"/>
    <w:rsid w:val="00A06629"/>
    <w:rsid w:val="00A10F8C"/>
    <w:rsid w:val="00A33D51"/>
    <w:rsid w:val="00A700E6"/>
    <w:rsid w:val="00A772E5"/>
    <w:rsid w:val="00A86C85"/>
    <w:rsid w:val="00AB6ABA"/>
    <w:rsid w:val="00AC2963"/>
    <w:rsid w:val="00AD5FAA"/>
    <w:rsid w:val="00AE222C"/>
    <w:rsid w:val="00B161DF"/>
    <w:rsid w:val="00B16EBF"/>
    <w:rsid w:val="00B215E2"/>
    <w:rsid w:val="00BA3EDB"/>
    <w:rsid w:val="00BA48FA"/>
    <w:rsid w:val="00BC7E3B"/>
    <w:rsid w:val="00BD4E66"/>
    <w:rsid w:val="00BD633A"/>
    <w:rsid w:val="00BD7A79"/>
    <w:rsid w:val="00BF41CD"/>
    <w:rsid w:val="00C203BE"/>
    <w:rsid w:val="00C624A0"/>
    <w:rsid w:val="00C64C92"/>
    <w:rsid w:val="00C70B77"/>
    <w:rsid w:val="00C70E4E"/>
    <w:rsid w:val="00C90AAD"/>
    <w:rsid w:val="00C97E0C"/>
    <w:rsid w:val="00CA4CF1"/>
    <w:rsid w:val="00CD3D60"/>
    <w:rsid w:val="00D33E66"/>
    <w:rsid w:val="00D341F4"/>
    <w:rsid w:val="00D3447B"/>
    <w:rsid w:val="00D55252"/>
    <w:rsid w:val="00D62649"/>
    <w:rsid w:val="00D64906"/>
    <w:rsid w:val="00D9660C"/>
    <w:rsid w:val="00DB3693"/>
    <w:rsid w:val="00DB56F9"/>
    <w:rsid w:val="00DF487D"/>
    <w:rsid w:val="00E0395C"/>
    <w:rsid w:val="00E35C77"/>
    <w:rsid w:val="00E3724A"/>
    <w:rsid w:val="00E376A3"/>
    <w:rsid w:val="00E4164A"/>
    <w:rsid w:val="00E62071"/>
    <w:rsid w:val="00E71C11"/>
    <w:rsid w:val="00EA1CF7"/>
    <w:rsid w:val="00EB5971"/>
    <w:rsid w:val="00EC64A4"/>
    <w:rsid w:val="00ED2C23"/>
    <w:rsid w:val="00ED6F44"/>
    <w:rsid w:val="00F07110"/>
    <w:rsid w:val="00F22683"/>
    <w:rsid w:val="00F2400C"/>
    <w:rsid w:val="00F53162"/>
    <w:rsid w:val="00F60CED"/>
    <w:rsid w:val="00F676F8"/>
    <w:rsid w:val="00F970B6"/>
    <w:rsid w:val="00FC1F9A"/>
    <w:rsid w:val="00FF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662"/>
    <w:rPr>
      <w:rFonts w:ascii="Tahoma" w:hAnsi="Tahoma" w:cs="Tahoma"/>
      <w:sz w:val="16"/>
      <w:szCs w:val="16"/>
    </w:rPr>
  </w:style>
  <w:style w:type="character" w:customStyle="1" w:styleId="wbformattributevalue">
    <w:name w:val="wbform_attributevalue"/>
    <w:basedOn w:val="a0"/>
    <w:rsid w:val="00E376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2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1662"/>
    <w:rPr>
      <w:rFonts w:ascii="Tahoma" w:hAnsi="Tahoma" w:cs="Tahoma"/>
      <w:sz w:val="16"/>
      <w:szCs w:val="16"/>
    </w:rPr>
  </w:style>
  <w:style w:type="character" w:customStyle="1" w:styleId="wbformattributevalue">
    <w:name w:val="wbform_attributevalue"/>
    <w:basedOn w:val="a0"/>
    <w:rsid w:val="00E37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9ACEC-A854-468D-B425-046B2515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14</Pages>
  <Words>4314</Words>
  <Characters>24594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Жанна Евгеньевна</dc:creator>
  <cp:lastModifiedBy>Воротникова Жанна Евгеньевна</cp:lastModifiedBy>
  <cp:revision>24</cp:revision>
  <cp:lastPrinted>2019-01-11T07:34:00Z</cp:lastPrinted>
  <dcterms:created xsi:type="dcterms:W3CDTF">2018-12-07T08:42:00Z</dcterms:created>
  <dcterms:modified xsi:type="dcterms:W3CDTF">2021-01-29T11:03:00Z</dcterms:modified>
</cp:coreProperties>
</file>